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b w:val="1"/>
          <w:sz w:val="22"/>
          <w:szCs w:val="22"/>
          <w:rtl w:val="0"/>
        </w:rPr>
        <w:t xml:space="preserve">MODULO DI CANDIDATURA</w:t>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b w:val="1"/>
          <w:sz w:val="22"/>
          <w:szCs w:val="22"/>
        </w:rPr>
      </w:pPr>
      <w:r w:rsidDel="00000000" w:rsidR="00000000" w:rsidRPr="00000000">
        <w:rPr>
          <w:b w:val="1"/>
          <w:sz w:val="22"/>
          <w:szCs w:val="22"/>
          <w:rtl w:val="0"/>
        </w:rPr>
        <w:t xml:space="preserve">AVVISO PUBBLICO PER IL FINANZIAMENTO DI PROGRAMMI DI INTERVENTO PER LA PROMOZIONE DELL'ECONOMIA DI PROSSIMITÀ - ANNO 2023</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ffffff" w:val="clear"/>
        <w:spacing w:after="0" w:before="0" w:line="240" w:lineRule="auto"/>
        <w:ind w:left="0" w:right="-426" w:firstLine="0"/>
        <w:jc w:val="center"/>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vertAlign w:val="baseline"/>
          <w:rtl w:val="0"/>
        </w:rPr>
        <w:t xml:space="preserve">(</w:t>
      </w:r>
      <w:r w:rsidDel="00000000" w:rsidR="00000000" w:rsidRPr="00000000">
        <w:rPr>
          <w:i w:val="0"/>
          <w:smallCaps w:val="0"/>
          <w:strike w:val="0"/>
          <w:color w:val="000000"/>
          <w:sz w:val="22"/>
          <w:szCs w:val="22"/>
          <w:u w:val="none"/>
          <w:vertAlign w:val="baseline"/>
          <w:rtl w:val="0"/>
        </w:rPr>
        <w:t xml:space="preserve">la presente domanda esente da bollo ai sensi della Tabella  Art. 16  del D.P.R. 642/1972)</w:t>
      </w:r>
      <w:r w:rsidDel="00000000" w:rsidR="00000000" w:rsidRPr="00000000">
        <w:rPr>
          <w:b w:val="1"/>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567" w:firstLine="0"/>
        <w:jc w:val="center"/>
        <w:rPr>
          <w:b w:val="1"/>
          <w:sz w:val="22"/>
          <w:szCs w:val="2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567" w:firstLine="0"/>
        <w:jc w:val="center"/>
        <w:rPr>
          <w:sz w:val="22"/>
          <w:szCs w:val="22"/>
        </w:rPr>
      </w:pPr>
      <w:r w:rsidDel="00000000" w:rsidR="00000000" w:rsidRPr="00000000">
        <w:rPr>
          <w:b w:val="1"/>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w:t>
      </w:r>
      <w:r w:rsidDel="00000000" w:rsidR="00000000" w:rsidRPr="00000000">
        <w:rPr>
          <w:sz w:val="22"/>
          <w:szCs w:val="22"/>
          <w:rtl w:val="0"/>
        </w:rPr>
        <w:t xml:space="preserve">/a</w:t>
      </w:r>
      <w:r w:rsidDel="00000000" w:rsidR="00000000" w:rsidRPr="00000000">
        <w:rPr>
          <w:i w:val="0"/>
          <w:smallCaps w:val="0"/>
          <w:strike w:val="0"/>
          <w:color w:val="000000"/>
          <w:sz w:val="22"/>
          <w:szCs w:val="22"/>
          <w:u w:val="none"/>
          <w:shd w:fill="auto" w:val="clear"/>
          <w:vertAlign w:val="superscript"/>
        </w:rPr>
        <w:footnoteReference w:customMarkFollows="0" w:id="0"/>
      </w:r>
      <w:r w:rsidDel="00000000" w:rsidR="00000000" w:rsidRPr="00000000">
        <w:rPr>
          <w:i w:val="0"/>
          <w:smallCaps w:val="0"/>
          <w:strike w:val="0"/>
          <w:color w:val="000000"/>
          <w:sz w:val="22"/>
          <w:szCs w:val="22"/>
          <w:u w:val="none"/>
          <w:shd w:fill="auto" w:val="clear"/>
          <w:vertAlign w:val="baseline"/>
          <w:rtl w:val="0"/>
        </w:rPr>
        <w:t xml:space="preserve">____________________________</w:t>
      </w:r>
      <w:r w:rsidDel="00000000" w:rsidR="00000000" w:rsidRPr="00000000">
        <w:rPr>
          <w:sz w:val="22"/>
          <w:szCs w:val="22"/>
          <w:rtl w:val="0"/>
        </w:rPr>
        <w:t xml:space="preserve">__</w:t>
      </w:r>
      <w:r w:rsidDel="00000000" w:rsidR="00000000" w:rsidRPr="00000000">
        <w:rPr>
          <w:i w:val="0"/>
          <w:smallCaps w:val="0"/>
          <w:strike w:val="0"/>
          <w:color w:val="000000"/>
          <w:sz w:val="22"/>
          <w:szCs w:val="22"/>
          <w:u w:val="none"/>
          <w:shd w:fill="auto" w:val="clear"/>
          <w:vertAlign w:val="baseline"/>
          <w:rtl w:val="0"/>
        </w:rPr>
        <w:t xml:space="preserve">________</w:t>
      </w:r>
      <w:r w:rsidDel="00000000" w:rsidR="00000000" w:rsidRPr="00000000">
        <w:rPr>
          <w:sz w:val="22"/>
          <w:szCs w:val="22"/>
          <w:rtl w:val="0"/>
        </w:rPr>
        <w:t xml:space="preserve">__________________________________ </w:t>
      </w:r>
      <w:r w:rsidDel="00000000" w:rsidR="00000000" w:rsidRPr="00000000">
        <w:rPr>
          <w:i w:val="0"/>
          <w:smallCaps w:val="0"/>
          <w:strike w:val="0"/>
          <w:color w:val="000000"/>
          <w:sz w:val="22"/>
          <w:szCs w:val="22"/>
          <w:u w:val="none"/>
          <w:shd w:fill="auto" w:val="clear"/>
          <w:vertAlign w:val="baseline"/>
          <w:rtl w:val="0"/>
        </w:rPr>
        <w:t xml:space="preserve">nato</w:t>
      </w:r>
      <w:r w:rsidDel="00000000" w:rsidR="00000000" w:rsidRPr="00000000">
        <w:rPr>
          <w:sz w:val="22"/>
          <w:szCs w:val="22"/>
          <w:rtl w:val="0"/>
        </w:rPr>
        <w:t xml:space="preserve">/a</w:t>
      </w:r>
      <w:r w:rsidDel="00000000" w:rsidR="00000000" w:rsidRPr="00000000">
        <w:rPr>
          <w:i w:val="0"/>
          <w:smallCaps w:val="0"/>
          <w:strike w:val="0"/>
          <w:color w:val="000000"/>
          <w:sz w:val="22"/>
          <w:szCs w:val="22"/>
          <w:u w:val="none"/>
          <w:shd w:fill="auto" w:val="clear"/>
          <w:vertAlign w:val="baseline"/>
          <w:rtl w:val="0"/>
        </w:rPr>
        <w:t xml:space="preserve"> a </w:t>
      </w:r>
      <w:r w:rsidDel="00000000" w:rsidR="00000000" w:rsidRPr="00000000">
        <w:rPr>
          <w:sz w:val="22"/>
          <w:szCs w:val="22"/>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residente a ___________________________ Via _</w:t>
      </w:r>
      <w:r w:rsidDel="00000000" w:rsidR="00000000" w:rsidRPr="00000000">
        <w:rPr>
          <w:sz w:val="22"/>
          <w:szCs w:val="22"/>
          <w:rtl w:val="0"/>
        </w:rPr>
        <w:t xml:space="preserve">__</w:t>
      </w:r>
      <w:r w:rsidDel="00000000" w:rsidR="00000000" w:rsidRPr="00000000">
        <w:rPr>
          <w:i w:val="0"/>
          <w:smallCaps w:val="0"/>
          <w:strike w:val="0"/>
          <w:color w:val="000000"/>
          <w:sz w:val="22"/>
          <w:szCs w:val="22"/>
          <w:u w:val="none"/>
          <w:shd w:fill="auto" w:val="clear"/>
          <w:vertAlign w:val="baseline"/>
          <w:rtl w:val="0"/>
        </w:rPr>
        <w:t xml:space="preserve">________________________ n. ____ CAP _________</w:t>
      </w:r>
    </w:p>
    <w:p w:rsidR="00000000" w:rsidDel="00000000" w:rsidP="00000000" w:rsidRDefault="00000000" w:rsidRPr="00000000" w14:paraId="0000000B">
      <w:pPr>
        <w:pageBreakBefore w:val="0"/>
        <w:spacing w:before="0" w:line="276" w:lineRule="auto"/>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tel.  ________________________   e-mail certificata ____________________________________________</w:t>
      </w:r>
    </w:p>
    <w:p w:rsidR="00000000" w:rsidDel="00000000" w:rsidP="00000000" w:rsidRDefault="00000000" w:rsidRPr="00000000" w14:paraId="0000000C">
      <w:pPr>
        <w:pageBreakBefore w:val="0"/>
        <w:spacing w:before="0" w:line="276" w:lineRule="auto"/>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 qualità di _________________________________, legale rappresentante  di:</w:t>
      </w:r>
    </w:p>
    <w:p w:rsidR="00000000" w:rsidDel="00000000" w:rsidP="00000000" w:rsidRDefault="00000000" w:rsidRPr="00000000" w14:paraId="0000000D">
      <w:pPr>
        <w:pageBreakBefore w:val="0"/>
        <w:spacing w:before="0" w:line="276" w:lineRule="auto"/>
        <w:jc w:val="both"/>
        <w:rPr>
          <w:sz w:val="22"/>
          <w:szCs w:val="22"/>
        </w:rPr>
      </w:pPr>
      <w:r w:rsidDel="00000000" w:rsidR="00000000" w:rsidRPr="00000000">
        <w:rPr>
          <w:rtl w:val="0"/>
        </w:rPr>
      </w:r>
    </w:p>
    <w:p w:rsidR="00000000" w:rsidDel="00000000" w:rsidP="00000000" w:rsidRDefault="00000000" w:rsidRPr="00000000" w14:paraId="0000000E">
      <w:pPr>
        <w:pageBreakBefore w:val="0"/>
        <w:tabs>
          <w:tab w:val="left" w:leader="none" w:pos="284"/>
        </w:tabs>
        <w:spacing w:after="200" w:before="0" w:line="276" w:lineRule="auto"/>
        <w:jc w:val="both"/>
        <w:rPr>
          <w:sz w:val="22"/>
          <w:szCs w:val="22"/>
        </w:rPr>
      </w:pPr>
      <w:r w:rsidDel="00000000" w:rsidR="00000000" w:rsidRPr="00000000">
        <w:rPr>
          <w:sz w:val="22"/>
          <w:szCs w:val="22"/>
          <w:rtl w:val="0"/>
        </w:rPr>
        <w:t xml:space="preserve">□ Comune di _________________________, che presenta la candidatura singolarmente</w:t>
      </w:r>
    </w:p>
    <w:p w:rsidR="00000000" w:rsidDel="00000000" w:rsidP="00000000" w:rsidRDefault="00000000" w:rsidRPr="00000000" w14:paraId="0000000F">
      <w:pPr>
        <w:tabs>
          <w:tab w:val="left" w:leader="none" w:pos="284"/>
        </w:tabs>
        <w:spacing w:after="200" w:before="0" w:line="276" w:lineRule="auto"/>
        <w:jc w:val="both"/>
        <w:rPr>
          <w:sz w:val="22"/>
          <w:szCs w:val="22"/>
        </w:rPr>
      </w:pPr>
      <w:r w:rsidDel="00000000" w:rsidR="00000000" w:rsidRPr="00000000">
        <w:rPr>
          <w:sz w:val="22"/>
          <w:szCs w:val="22"/>
          <w:rtl w:val="0"/>
        </w:rPr>
        <w:t xml:space="preserve">□ Comune di _______________________, che presenta la candidatura come come soggetto capofila del gruppo di Comuni associati costituito da: ___________________________________________________ _______________________________________________________________________________________</w:t>
      </w:r>
    </w:p>
    <w:p w:rsidR="00000000" w:rsidDel="00000000" w:rsidP="00000000" w:rsidRDefault="00000000" w:rsidRPr="00000000" w14:paraId="00000010">
      <w:pPr>
        <w:pageBreakBefore w:val="0"/>
        <w:tabs>
          <w:tab w:val="left" w:leader="none" w:pos="284"/>
        </w:tabs>
        <w:spacing w:after="200" w:before="0" w:line="276" w:lineRule="auto"/>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 Unione dei Comuni ______________________________________ </w:t>
      </w:r>
      <w:r w:rsidDel="00000000" w:rsidR="00000000" w:rsidRPr="00000000">
        <w:rPr>
          <w:rtl w:val="0"/>
        </w:rPr>
      </w:r>
    </w:p>
    <w:p w:rsidR="00000000" w:rsidDel="00000000" w:rsidP="00000000" w:rsidRDefault="00000000" w:rsidRPr="00000000" w14:paraId="00000011">
      <w:pPr>
        <w:pageBreakBefore w:val="0"/>
        <w:spacing w:after="200" w:before="0" w:line="276" w:lineRule="auto"/>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 Nuovo Circondario Imolese</w:t>
      </w:r>
      <w:r w:rsidDel="00000000" w:rsidR="00000000" w:rsidRPr="00000000">
        <w:rPr>
          <w:rtl w:val="0"/>
        </w:rPr>
      </w:r>
    </w:p>
    <w:p w:rsidR="00000000" w:rsidDel="00000000" w:rsidP="00000000" w:rsidRDefault="00000000" w:rsidRPr="00000000" w14:paraId="00000012">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C H I E D E</w:t>
      </w:r>
    </w:p>
    <w:p w:rsidR="00000000" w:rsidDel="00000000" w:rsidP="00000000" w:rsidRDefault="00000000" w:rsidRPr="00000000" w14:paraId="0000001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0"/>
        <w:jc w:val="both"/>
        <w:rPr>
          <w:i w:val="0"/>
          <w:smallCaps w:val="0"/>
          <w:strike w:val="0"/>
          <w:color w:val="000000"/>
          <w:sz w:val="22"/>
          <w:szCs w:val="22"/>
          <w:highlight w:val="yellow"/>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ammesso/a alla concessione del contributo di cui all'</w:t>
      </w:r>
      <w:r w:rsidDel="00000000" w:rsidR="00000000" w:rsidRPr="00000000">
        <w:rPr>
          <w:sz w:val="22"/>
          <w:szCs w:val="22"/>
          <w:rtl w:val="0"/>
        </w:rPr>
        <w:t xml:space="preserve">AVVISO PUBBLICO PER IL FINANZIAMENTO DI PROGRAMMI DI INTERVENTO PER LA PROMOZIONE DELL'ECONOMIA DI PROSSIMITÀ - ANNO 2023</w:t>
      </w:r>
      <w:r w:rsidDel="00000000" w:rsidR="00000000" w:rsidRPr="00000000">
        <w:rPr>
          <w:i w:val="0"/>
          <w:smallCaps w:val="0"/>
          <w:strike w:val="0"/>
          <w:color w:val="000000"/>
          <w:sz w:val="22"/>
          <w:szCs w:val="22"/>
          <w:u w:val="none"/>
          <w:shd w:fill="auto" w:val="clear"/>
          <w:vertAlign w:val="baseline"/>
          <w:rtl w:val="0"/>
        </w:rPr>
        <w:t xml:space="preserve">, relativamente alla spesa di euro _________________ per spese </w:t>
      </w:r>
      <w:r w:rsidDel="00000000" w:rsidR="00000000" w:rsidRPr="00000000">
        <w:rPr>
          <w:sz w:val="22"/>
          <w:szCs w:val="22"/>
          <w:rtl w:val="0"/>
        </w:rPr>
        <w:t xml:space="preserve">correnti strettamente e chiaramente inerenti il progetto di seguito descritto.</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consapevole delle responsabilità derivanti dal rendere dichiarazioni false e delle conseguenze in tema di perdita dei benefici ai sensi degli artt. 75 e 76 del D.P.R. 28/12/2000 n. 445</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 I C H I A R A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1"/>
        </w:rPr>
      </w:pPr>
      <w:r w:rsidDel="00000000" w:rsidR="00000000" w:rsidRPr="00000000">
        <w:rPr>
          <w:i w:val="1"/>
          <w:rtl w:val="0"/>
        </w:rPr>
        <w:t xml:space="preserve">(Dichiarazioni sostitutive di certificazione e/o di atto notorio ai sensi degli artt.  46 e 47 del D.P.R. 28/12/2000 n. 445)</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Di</w:t>
      </w:r>
      <w:r w:rsidDel="00000000" w:rsidR="00000000" w:rsidRPr="00000000">
        <w:rPr>
          <w:sz w:val="22"/>
          <w:szCs w:val="22"/>
          <w:rtl w:val="0"/>
        </w:rPr>
        <w:t xml:space="preserve"> impegnarsi a f</w:t>
      </w:r>
      <w:r w:rsidDel="00000000" w:rsidR="00000000" w:rsidRPr="00000000">
        <w:rPr>
          <w:i w:val="0"/>
          <w:smallCaps w:val="0"/>
          <w:strike w:val="0"/>
          <w:color w:val="000000"/>
          <w:sz w:val="22"/>
          <w:szCs w:val="22"/>
          <w:u w:val="none"/>
          <w:shd w:fill="auto" w:val="clear"/>
          <w:vertAlign w:val="baseline"/>
          <w:rtl w:val="0"/>
        </w:rPr>
        <w:t xml:space="preserve">inanziare il progetto nella misura</w:t>
      </w:r>
      <w:r w:rsidDel="00000000" w:rsidR="00000000" w:rsidRPr="00000000">
        <w:rPr>
          <w:sz w:val="22"/>
          <w:szCs w:val="22"/>
          <w:rtl w:val="0"/>
        </w:rPr>
        <w:t xml:space="preserve"> minima del 1</w:t>
      </w:r>
      <w:r w:rsidDel="00000000" w:rsidR="00000000" w:rsidRPr="00000000">
        <w:rPr>
          <w:i w:val="0"/>
          <w:smallCaps w:val="0"/>
          <w:strike w:val="0"/>
          <w:color w:val="000000"/>
          <w:sz w:val="22"/>
          <w:szCs w:val="22"/>
          <w:u w:val="none"/>
          <w:shd w:fill="auto" w:val="clear"/>
          <w:vertAlign w:val="baseline"/>
          <w:rtl w:val="0"/>
        </w:rPr>
        <w:t xml:space="preserve">0% </w:t>
      </w:r>
      <w:r w:rsidDel="00000000" w:rsidR="00000000" w:rsidRPr="00000000">
        <w:rPr>
          <w:sz w:val="22"/>
          <w:szCs w:val="22"/>
          <w:rtl w:val="0"/>
        </w:rPr>
        <w:t xml:space="preserve">della spesa ammessa.</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20">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276" w:lineRule="auto"/>
        <w:ind w:left="0" w:right="0" w:firstLine="0"/>
        <w:jc w:val="center"/>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DICHIARA INOLTRE CHE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6" w:firstLine="0"/>
        <w:jc w:val="center"/>
        <w:rPr>
          <w:sz w:val="22"/>
          <w:szCs w:val="22"/>
          <w:highlight w:val="yellow"/>
        </w:rPr>
      </w:pPr>
      <w:r w:rsidDel="00000000" w:rsidR="00000000" w:rsidRPr="00000000">
        <w:rPr>
          <w:i w:val="1"/>
          <w:rtl w:val="0"/>
        </w:rPr>
        <w:t xml:space="preserve">(Dichiarazioni sostitutive di certificazione e/o di atto notorio ai sensi degli artt. 46 e 47 del D.P.R. 28/12/2000 n. 445)</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sz w:val="22"/>
          <w:szCs w:val="22"/>
          <w:highlight w:val="yellow"/>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L</w:t>
      </w:r>
      <w:r w:rsidDel="00000000" w:rsidR="00000000" w:rsidRPr="00000000">
        <w:rPr>
          <w:i w:val="0"/>
          <w:smallCaps w:val="0"/>
          <w:strike w:val="0"/>
          <w:color w:val="000000"/>
          <w:sz w:val="22"/>
          <w:szCs w:val="22"/>
          <w:u w:val="none"/>
          <w:shd w:fill="auto" w:val="clear"/>
          <w:vertAlign w:val="baseline"/>
          <w:rtl w:val="0"/>
        </w:rPr>
        <w:t xml:space="preserve">'iniziativa</w:t>
      </w:r>
      <w:r w:rsidDel="00000000" w:rsidR="00000000" w:rsidRPr="00000000">
        <w:rPr>
          <w:sz w:val="22"/>
          <w:szCs w:val="22"/>
          <w:rtl w:val="0"/>
        </w:rPr>
        <w:t xml:space="preserve"> </w:t>
      </w:r>
      <w:r w:rsidDel="00000000" w:rsidR="00000000" w:rsidRPr="00000000">
        <w:rPr>
          <w:sz w:val="22"/>
          <w:szCs w:val="22"/>
          <w:rtl w:val="0"/>
        </w:rPr>
        <w:t xml:space="preserve">sarà avviata ________________ e terminerà entro ______________</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851" w:right="0" w:firstLine="0"/>
        <w:jc w:val="both"/>
        <w:rPr>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P</w:t>
      </w:r>
      <w:r w:rsidDel="00000000" w:rsidR="00000000" w:rsidRPr="00000000">
        <w:rPr>
          <w:i w:val="0"/>
          <w:smallCaps w:val="0"/>
          <w:strike w:val="0"/>
          <w:color w:val="000000"/>
          <w:sz w:val="22"/>
          <w:szCs w:val="22"/>
          <w:u w:val="none"/>
          <w:vertAlign w:val="baseline"/>
          <w:rtl w:val="0"/>
        </w:rPr>
        <w:t xml:space="preserve">er realizzare l'iniziativa non sono </w:t>
      </w:r>
      <w:r w:rsidDel="00000000" w:rsidR="00000000" w:rsidRPr="00000000">
        <w:rPr>
          <w:sz w:val="22"/>
          <w:szCs w:val="22"/>
          <w:rtl w:val="0"/>
        </w:rPr>
        <w:t xml:space="preserve">stati</w:t>
      </w:r>
      <w:r w:rsidDel="00000000" w:rsidR="00000000" w:rsidRPr="00000000">
        <w:rPr>
          <w:i w:val="0"/>
          <w:smallCaps w:val="0"/>
          <w:strike w:val="0"/>
          <w:color w:val="000000"/>
          <w:sz w:val="22"/>
          <w:szCs w:val="22"/>
          <w:u w:val="none"/>
          <w:vertAlign w:val="baseline"/>
          <w:rtl w:val="0"/>
        </w:rPr>
        <w:t xml:space="preserve"> ottenut</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vertAlign w:val="baseline"/>
          <w:rtl w:val="0"/>
        </w:rPr>
        <w:t xml:space="preserve"> altri contributi pubblici (comunitari, statali o di altri enti pubblici)</w:t>
      </w:r>
      <w:r w:rsidDel="00000000" w:rsidR="00000000" w:rsidRPr="00000000">
        <w:rPr>
          <w:sz w:val="22"/>
          <w:szCs w:val="22"/>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sz w:val="22"/>
          <w:szCs w:val="22"/>
          <w:rtl w:val="0"/>
        </w:rPr>
        <w:t xml:space="preserve">Saranno rispettate</w:t>
      </w:r>
      <w:r w:rsidDel="00000000" w:rsidR="00000000" w:rsidRPr="00000000">
        <w:rPr>
          <w:i w:val="0"/>
          <w:smallCaps w:val="0"/>
          <w:strike w:val="0"/>
          <w:color w:val="000000"/>
          <w:sz w:val="22"/>
          <w:szCs w:val="22"/>
          <w:u w:val="none"/>
          <w:shd w:fill="auto" w:val="clear"/>
          <w:vertAlign w:val="baseline"/>
          <w:rtl w:val="0"/>
        </w:rPr>
        <w:t xml:space="preserve"> le leggi di prevenzione infortunistica e delle malattie professionali e le condizioni minime stabilite dai contratti collettivi nazionali di settore, dai contratti di lavoro di categoria provinciali e di zona o dagli accordi aziendali stipulati dalle organizzazioni sindacali dei lavoratori e dei datori di lavoro comparativamente più rappresentative nella categoria, nonché la normativa di tutela dell'ambiente e sulle pari opportunità.</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none"/>
          <w:vertAlign w:val="baseline"/>
          <w:rtl w:val="0"/>
        </w:rPr>
        <w:t xml:space="preserve">Ai fini dell'ottenimento de</w:t>
      </w:r>
      <w:r w:rsidDel="00000000" w:rsidR="00000000" w:rsidRPr="00000000">
        <w:rPr>
          <w:b w:val="1"/>
          <w:sz w:val="22"/>
          <w:szCs w:val="22"/>
          <w:rtl w:val="0"/>
        </w:rPr>
        <w:t xml:space="preserve">l contributo</w:t>
      </w:r>
      <w:r w:rsidDel="00000000" w:rsidR="00000000" w:rsidRPr="00000000">
        <w:rPr>
          <w:b w:val="1"/>
          <w:i w:val="0"/>
          <w:smallCaps w:val="0"/>
          <w:strike w:val="0"/>
          <w:color w:val="000000"/>
          <w:sz w:val="22"/>
          <w:szCs w:val="22"/>
          <w:u w:val="none"/>
          <w:vertAlign w:val="baseline"/>
          <w:rtl w:val="0"/>
        </w:rPr>
        <w:t xml:space="preserve"> il/la sottoscritto/a si impegna 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accettare le condizioni stabilite dalla Città metropolitana di Bologna per l'istruttoria delle domande e di obbligarsi ad adempiere alle formalità relative;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sz w:val="22"/>
          <w:szCs w:val="22"/>
        </w:rPr>
      </w:pPr>
      <w:r w:rsidDel="00000000" w:rsidR="00000000" w:rsidRPr="00000000">
        <w:rPr>
          <w:sz w:val="22"/>
          <w:szCs w:val="22"/>
          <w:rtl w:val="0"/>
        </w:rPr>
        <w:t xml:space="preserve">b) consentire i controlli e gli accertamenti che la Città metropolitana di Bologna riterrà opportuni, in qualsiasi momento, e senza nessun obbligo di preavviso;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sz w:val="22"/>
          <w:szCs w:val="22"/>
        </w:rPr>
      </w:pPr>
      <w:r w:rsidDel="00000000" w:rsidR="00000000" w:rsidRPr="00000000">
        <w:rPr>
          <w:sz w:val="22"/>
          <w:szCs w:val="22"/>
          <w:rtl w:val="0"/>
        </w:rPr>
        <w:t xml:space="preserve">c) comunicare tempestivamente alla Città metropolitana di Bologna eventuali variazioni apportate al progetto successivamente alla data di inoltro della domanda;</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sz w:val="22"/>
          <w:szCs w:val="22"/>
        </w:rPr>
      </w:pPr>
      <w:r w:rsidDel="00000000" w:rsidR="00000000" w:rsidRPr="00000000">
        <w:rPr>
          <w:sz w:val="22"/>
          <w:szCs w:val="22"/>
          <w:rtl w:val="0"/>
        </w:rPr>
        <w:t xml:space="preserve">d)</w:t>
      </w:r>
      <w:r w:rsidDel="00000000" w:rsidR="00000000" w:rsidRPr="00000000">
        <w:rPr>
          <w:sz w:val="22"/>
          <w:szCs w:val="22"/>
          <w:rtl w:val="0"/>
        </w:rPr>
        <w:t xml:space="preserve"> </w:t>
      </w:r>
      <w:r w:rsidDel="00000000" w:rsidR="00000000" w:rsidRPr="00000000">
        <w:rPr>
          <w:sz w:val="22"/>
          <w:szCs w:val="22"/>
          <w:rtl w:val="0"/>
        </w:rPr>
        <w:t xml:space="preserve">inviare</w:t>
      </w:r>
      <w:r w:rsidDel="00000000" w:rsidR="00000000" w:rsidRPr="00000000">
        <w:rPr>
          <w:sz w:val="22"/>
          <w:szCs w:val="22"/>
          <w:rtl w:val="0"/>
        </w:rPr>
        <w:t xml:space="preserve">, entro 18 mesi dalla data di comunicazione della concessione del contributo da parte della Città metropolitana di Bologna, la documentazione richiesta ai fini della rendicontazione.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s>
        <w:spacing w:after="0" w:before="0" w:line="276" w:lineRule="auto"/>
        <w:ind w:left="284" w:right="0" w:hanging="284"/>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SOGGETTO REFERENTE: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(nome cognome)____________________________________________ Tel. 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indirizzo e-mail ______________________________</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sz w:val="22"/>
          <w:szCs w:val="22"/>
        </w:rPr>
      </w:pPr>
      <w:r w:rsidDel="00000000" w:rsidR="00000000" w:rsidRPr="00000000">
        <w:rPr>
          <w:rtl w:val="0"/>
        </w:rPr>
      </w:r>
    </w:p>
    <w:p w:rsidR="00000000" w:rsidDel="00000000" w:rsidP="00000000" w:rsidRDefault="00000000" w:rsidRPr="00000000" w14:paraId="00000036">
      <w:pPr>
        <w:pageBreakBefore w:val="0"/>
        <w:spacing w:line="276" w:lineRule="auto"/>
        <w:jc w:val="both"/>
        <w:rPr>
          <w:sz w:val="22"/>
          <w:szCs w:val="22"/>
        </w:rPr>
      </w:pPr>
      <w:r w:rsidDel="00000000" w:rsidR="00000000" w:rsidRPr="00000000">
        <w:rPr>
          <w:rtl w:val="0"/>
        </w:rPr>
      </w:r>
    </w:p>
    <w:p w:rsidR="00000000" w:rsidDel="00000000" w:rsidP="00000000" w:rsidRDefault="00000000" w:rsidRPr="00000000" w14:paraId="00000037">
      <w:pPr>
        <w:pageBreakBefore w:val="0"/>
        <w:spacing w:line="276" w:lineRule="auto"/>
        <w:jc w:val="both"/>
        <w:rPr>
          <w:sz w:val="22"/>
          <w:szCs w:val="22"/>
        </w:rPr>
      </w:pPr>
      <w:r w:rsidDel="00000000" w:rsidR="00000000" w:rsidRPr="00000000">
        <w:rPr>
          <w:b w:val="1"/>
          <w:sz w:val="22"/>
          <w:szCs w:val="22"/>
          <w:rtl w:val="0"/>
        </w:rPr>
        <w:t xml:space="preserve">Si allegano alla domanda i seguenti documenti </w:t>
      </w:r>
      <w:r w:rsidDel="00000000" w:rsidR="00000000" w:rsidRPr="00000000">
        <w:rPr>
          <w:sz w:val="22"/>
          <w:szCs w:val="22"/>
          <w:rtl w:val="0"/>
        </w:rPr>
        <w:t xml:space="preserve">che costituiscono parte integrante della stessa:</w:t>
      </w:r>
      <w:r w:rsidDel="00000000" w:rsidR="00000000" w:rsidRPr="00000000">
        <w:rPr>
          <w:rtl w:val="0"/>
        </w:rPr>
      </w:r>
    </w:p>
    <w:p w:rsidR="00000000" w:rsidDel="00000000" w:rsidP="00000000" w:rsidRDefault="00000000" w:rsidRPr="00000000" w14:paraId="00000038">
      <w:pPr>
        <w:pageBreakBefore w:val="0"/>
        <w:tabs>
          <w:tab w:val="left" w:leader="none" w:pos="0"/>
        </w:tabs>
        <w:spacing w:line="276" w:lineRule="auto"/>
        <w:ind w:left="283.46456692913375" w:firstLine="0"/>
        <w:jc w:val="both"/>
        <w:rPr>
          <w:sz w:val="22"/>
          <w:szCs w:val="22"/>
        </w:rPr>
      </w:pPr>
      <w:r w:rsidDel="00000000" w:rsidR="00000000" w:rsidRPr="00000000">
        <w:rPr>
          <w:sz w:val="22"/>
          <w:szCs w:val="22"/>
          <w:rtl w:val="0"/>
        </w:rPr>
        <w:t xml:space="preserve">1) </w:t>
      </w:r>
      <w:r w:rsidDel="00000000" w:rsidR="00000000" w:rsidRPr="00000000">
        <w:rPr>
          <w:b w:val="1"/>
          <w:sz w:val="22"/>
          <w:szCs w:val="22"/>
          <w:rtl w:val="0"/>
        </w:rPr>
        <w:t xml:space="preserve">Scheda di candidatura</w:t>
      </w:r>
      <w:r w:rsidDel="00000000" w:rsidR="00000000" w:rsidRPr="00000000">
        <w:rPr>
          <w:sz w:val="22"/>
          <w:szCs w:val="22"/>
          <w:rtl w:val="0"/>
        </w:rPr>
        <w:t xml:space="preserve">, che comprende:</w:t>
      </w:r>
    </w:p>
    <w:p w:rsidR="00000000" w:rsidDel="00000000" w:rsidP="00000000" w:rsidRDefault="00000000" w:rsidRPr="00000000" w14:paraId="00000039">
      <w:pPr>
        <w:pageBreakBefore w:val="0"/>
        <w:numPr>
          <w:ilvl w:val="0"/>
          <w:numId w:val="2"/>
        </w:numPr>
        <w:tabs>
          <w:tab w:val="left" w:leader="none" w:pos="0"/>
        </w:tabs>
        <w:spacing w:line="276" w:lineRule="auto"/>
        <w:ind w:left="992.1259842519685" w:hanging="285"/>
        <w:jc w:val="both"/>
        <w:rPr>
          <w:sz w:val="22"/>
          <w:szCs w:val="22"/>
        </w:rPr>
      </w:pPr>
      <w:r w:rsidDel="00000000" w:rsidR="00000000" w:rsidRPr="00000000">
        <w:rPr>
          <w:sz w:val="22"/>
          <w:szCs w:val="22"/>
          <w:rtl w:val="0"/>
        </w:rPr>
        <w:t xml:space="preserve">relazione illustrativa del progetto</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3A">
      <w:pPr>
        <w:pageBreakBefore w:val="0"/>
        <w:numPr>
          <w:ilvl w:val="0"/>
          <w:numId w:val="2"/>
        </w:numPr>
        <w:tabs>
          <w:tab w:val="left" w:leader="none" w:pos="0"/>
        </w:tabs>
        <w:spacing w:line="276" w:lineRule="auto"/>
        <w:ind w:left="992.1259842519685" w:hanging="285"/>
        <w:jc w:val="both"/>
        <w:rPr>
          <w:sz w:val="22"/>
          <w:szCs w:val="22"/>
        </w:rPr>
      </w:pPr>
      <w:r w:rsidDel="00000000" w:rsidR="00000000" w:rsidRPr="00000000">
        <w:rPr>
          <w:sz w:val="22"/>
          <w:szCs w:val="22"/>
          <w:rtl w:val="0"/>
        </w:rPr>
        <w:t xml:space="preserve">prospetto riepilogativo dei singoli interventi con il relativo costo.</w:t>
      </w:r>
      <w:r w:rsidDel="00000000" w:rsidR="00000000" w:rsidRPr="00000000">
        <w:rPr>
          <w:rtl w:val="0"/>
        </w:rPr>
      </w:r>
    </w:p>
    <w:p w:rsidR="00000000" w:rsidDel="00000000" w:rsidP="00000000" w:rsidRDefault="00000000" w:rsidRPr="00000000" w14:paraId="0000003B">
      <w:pPr>
        <w:pageBreakBefore w:val="0"/>
        <w:tabs>
          <w:tab w:val="left" w:leader="none" w:pos="0"/>
        </w:tabs>
        <w:spacing w:line="276" w:lineRule="auto"/>
        <w:ind w:left="0" w:firstLine="0"/>
        <w:jc w:val="both"/>
        <w:rPr>
          <w:sz w:val="22"/>
          <w:szCs w:val="22"/>
        </w:rPr>
      </w:pPr>
      <w:r w:rsidDel="00000000" w:rsidR="00000000" w:rsidRPr="00000000">
        <w:rPr>
          <w:rtl w:val="0"/>
        </w:rPr>
      </w:r>
    </w:p>
    <w:p w:rsidR="00000000" w:rsidDel="00000000" w:rsidP="00000000" w:rsidRDefault="00000000" w:rsidRPr="00000000" w14:paraId="0000003C">
      <w:pPr>
        <w:pageBreakBefore w:val="0"/>
        <w:tabs>
          <w:tab w:val="left" w:leader="none" w:pos="0"/>
        </w:tabs>
        <w:spacing w:before="0" w:line="276" w:lineRule="auto"/>
        <w:ind w:left="0" w:firstLine="0"/>
        <w:jc w:val="both"/>
        <w:rPr>
          <w:sz w:val="22"/>
          <w:szCs w:val="22"/>
        </w:rPr>
      </w:pPr>
      <w:r w:rsidDel="00000000" w:rsidR="00000000" w:rsidRPr="00000000">
        <w:rPr>
          <w:sz w:val="22"/>
          <w:szCs w:val="22"/>
          <w:rtl w:val="0"/>
        </w:rPr>
        <w:t xml:space="preserve">P</w:t>
      </w:r>
      <w:r w:rsidDel="00000000" w:rsidR="00000000" w:rsidRPr="00000000">
        <w:rPr>
          <w:sz w:val="22"/>
          <w:szCs w:val="22"/>
          <w:rtl w:val="0"/>
        </w:rPr>
        <w:t xml:space="preserve">er i soli progetti presentati in forma aggregata (non da Unioni di Comuni):</w:t>
      </w:r>
    </w:p>
    <w:p w:rsidR="00000000" w:rsidDel="00000000" w:rsidP="00000000" w:rsidRDefault="00000000" w:rsidRPr="00000000" w14:paraId="0000003D">
      <w:pPr>
        <w:pageBreakBefore w:val="0"/>
        <w:tabs>
          <w:tab w:val="left" w:leader="none" w:pos="0"/>
        </w:tabs>
        <w:spacing w:before="0" w:line="276" w:lineRule="auto"/>
        <w:ind w:left="283.46456692913375" w:firstLine="0"/>
        <w:jc w:val="both"/>
        <w:rPr>
          <w:b w:val="1"/>
          <w:sz w:val="22"/>
          <w:szCs w:val="22"/>
        </w:rPr>
      </w:pPr>
      <w:r w:rsidDel="00000000" w:rsidR="00000000" w:rsidRPr="00000000">
        <w:rPr>
          <w:sz w:val="22"/>
          <w:szCs w:val="22"/>
          <w:rtl w:val="0"/>
        </w:rPr>
        <w:t xml:space="preserve">2) </w:t>
      </w:r>
      <w:r w:rsidDel="00000000" w:rsidR="00000000" w:rsidRPr="00000000">
        <w:rPr>
          <w:b w:val="1"/>
          <w:sz w:val="22"/>
          <w:szCs w:val="22"/>
          <w:rtl w:val="0"/>
        </w:rPr>
        <w:t xml:space="preserve">Dichiarazione di partecipazione operativa e/o finanziaria dei Comuni coinvolti  nel progetto</w:t>
      </w:r>
      <w:r w:rsidDel="00000000" w:rsidR="00000000" w:rsidRPr="00000000">
        <w:rPr>
          <w:rtl w:val="0"/>
        </w:rPr>
      </w:r>
    </w:p>
    <w:p w:rsidR="00000000" w:rsidDel="00000000" w:rsidP="00000000" w:rsidRDefault="00000000" w:rsidRPr="00000000" w14:paraId="0000003E">
      <w:pPr>
        <w:pageBreakBefore w:val="0"/>
        <w:tabs>
          <w:tab w:val="left" w:leader="none" w:pos="0"/>
        </w:tabs>
        <w:spacing w:line="276" w:lineRule="auto"/>
        <w:ind w:left="283.46456692913375" w:firstLine="0"/>
        <w:jc w:val="both"/>
        <w:rPr>
          <w:sz w:val="22"/>
          <w:szCs w:val="22"/>
        </w:rPr>
      </w:pPr>
      <w:r w:rsidDel="00000000" w:rsidR="00000000" w:rsidRPr="00000000">
        <w:rPr>
          <w:rtl w:val="0"/>
        </w:rPr>
      </w:r>
    </w:p>
    <w:p w:rsidR="00000000" w:rsidDel="00000000" w:rsidP="00000000" w:rsidRDefault="00000000" w:rsidRPr="00000000" w14:paraId="0000003F">
      <w:pPr>
        <w:pageBreakBefore w:val="0"/>
        <w:spacing w:line="276" w:lineRule="auto"/>
        <w:ind w:left="0" w:firstLine="0"/>
        <w:jc w:val="both"/>
        <w:rPr>
          <w:sz w:val="22"/>
          <w:szCs w:val="22"/>
        </w:rPr>
      </w:pPr>
      <w:r w:rsidDel="00000000" w:rsidR="00000000" w:rsidRPr="00000000">
        <w:rPr>
          <w:sz w:val="22"/>
          <w:szCs w:val="22"/>
          <w:rtl w:val="0"/>
        </w:rPr>
        <w:t xml:space="preserve">Ove disponibile:</w:t>
      </w:r>
    </w:p>
    <w:p w:rsidR="00000000" w:rsidDel="00000000" w:rsidP="00000000" w:rsidRDefault="00000000" w:rsidRPr="00000000" w14:paraId="00000040">
      <w:pPr>
        <w:pageBreakBefore w:val="0"/>
        <w:spacing w:line="276" w:lineRule="auto"/>
        <w:ind w:left="283.46456692913375" w:firstLine="0"/>
        <w:jc w:val="both"/>
        <w:rPr>
          <w:sz w:val="22"/>
          <w:szCs w:val="22"/>
        </w:rPr>
      </w:pPr>
      <w:r w:rsidDel="00000000" w:rsidR="00000000" w:rsidRPr="00000000">
        <w:rPr>
          <w:sz w:val="22"/>
          <w:szCs w:val="22"/>
          <w:rtl w:val="0"/>
        </w:rPr>
        <w:t xml:space="preserve">3) </w:t>
      </w:r>
      <w:r w:rsidDel="00000000" w:rsidR="00000000" w:rsidRPr="00000000">
        <w:rPr>
          <w:b w:val="1"/>
          <w:sz w:val="22"/>
          <w:szCs w:val="22"/>
          <w:rtl w:val="0"/>
        </w:rPr>
        <w:t xml:space="preserve">Convenzione</w:t>
      </w:r>
      <w:r w:rsidDel="00000000" w:rsidR="00000000" w:rsidRPr="00000000">
        <w:rPr>
          <w:sz w:val="22"/>
          <w:szCs w:val="22"/>
          <w:rtl w:val="0"/>
        </w:rPr>
        <w:t xml:space="preserve"> (o altra forma di accordo assimilabile) sottoscritta con associazioni imprenditoriali o con soggetti privati in forma associata.</w:t>
      </w:r>
    </w:p>
    <w:p w:rsidR="00000000" w:rsidDel="00000000" w:rsidP="00000000" w:rsidRDefault="00000000" w:rsidRPr="00000000" w14:paraId="00000041">
      <w:pPr>
        <w:pageBreakBefore w:val="0"/>
        <w:spacing w:line="276" w:lineRule="auto"/>
        <w:ind w:left="0" w:firstLine="0"/>
        <w:jc w:val="both"/>
        <w:rPr>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67" w:right="0" w:firstLine="0"/>
        <w:jc w:val="center"/>
        <w:rPr>
          <w:b w:val="1"/>
          <w:sz w:val="22"/>
          <w:szCs w:val="22"/>
        </w:rPr>
      </w:pPr>
      <w:r w:rsidDel="00000000" w:rsidR="00000000" w:rsidRPr="00000000">
        <w:rPr>
          <w:b w:val="1"/>
          <w:i w:val="0"/>
          <w:smallCaps w:val="0"/>
          <w:strike w:val="0"/>
          <w:color w:val="000000"/>
          <w:sz w:val="22"/>
          <w:szCs w:val="22"/>
          <w:u w:val="none"/>
          <w:shd w:fill="auto" w:val="clear"/>
          <w:vertAlign w:val="baseline"/>
          <w:rtl w:val="0"/>
        </w:rPr>
        <w:t xml:space="preserve">INFORMATIVA SUL TRATTAMENTO DEI DATI</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567" w:right="0" w:firstLine="0"/>
        <w:jc w:val="center"/>
        <w:rPr/>
      </w:pPr>
      <w:r w:rsidDel="00000000" w:rsidR="00000000" w:rsidRPr="00000000">
        <w:rPr>
          <w:rtl w:val="0"/>
        </w:rPr>
        <w:t xml:space="preserve">(resa ai sensi dell'articolo 13 del Regolamento Europeo n. 679/2016)</w:t>
      </w:r>
    </w:p>
    <w:p w:rsidR="00000000" w:rsidDel="00000000" w:rsidP="00000000" w:rsidRDefault="00000000" w:rsidRPr="00000000" w14:paraId="00000045">
      <w:pPr>
        <w:spacing w:after="0" w:before="0" w:line="240" w:lineRule="auto"/>
        <w:jc w:val="both"/>
        <w:rPr>
          <w:b w:val="1"/>
          <w:sz w:val="22"/>
          <w:szCs w:val="22"/>
        </w:rPr>
      </w:pPr>
      <w:r w:rsidDel="00000000" w:rsidR="00000000" w:rsidRPr="00000000">
        <w:rPr>
          <w:b w:val="1"/>
          <w:sz w:val="22"/>
          <w:szCs w:val="22"/>
          <w:rtl w:val="0"/>
        </w:rPr>
        <w:t xml:space="preserve">1. Premessa</w:t>
      </w:r>
    </w:p>
    <w:p w:rsidR="00000000" w:rsidDel="00000000" w:rsidP="00000000" w:rsidRDefault="00000000" w:rsidRPr="00000000" w14:paraId="00000046">
      <w:pPr>
        <w:spacing w:after="200" w:before="0" w:line="240" w:lineRule="auto"/>
        <w:jc w:val="both"/>
        <w:rPr>
          <w:sz w:val="22"/>
          <w:szCs w:val="22"/>
        </w:rPr>
      </w:pPr>
      <w:r w:rsidDel="00000000" w:rsidR="00000000" w:rsidRPr="00000000">
        <w:rPr>
          <w:sz w:val="22"/>
          <w:szCs w:val="22"/>
          <w:rtl w:val="0"/>
        </w:rPr>
        <w:t xml:space="preserve">La Città metropolitana di Bologna, in qualità di titolare del trattamento, è tenuta a fornire alcune informazioni in merito all’utilizzo dei dati personali dell'interessato, secondo quanto previsto dall'art.13 del Regolamento europeo n. 679/2016 e dall'art. 14 del Regolamento metropolitano per l'attuazione delle norme in materia di protezione dei dati personali.</w:t>
      </w:r>
    </w:p>
    <w:p w:rsidR="00000000" w:rsidDel="00000000" w:rsidP="00000000" w:rsidRDefault="00000000" w:rsidRPr="00000000" w14:paraId="00000047">
      <w:pPr>
        <w:spacing w:after="0" w:before="0" w:line="240" w:lineRule="auto"/>
        <w:jc w:val="both"/>
        <w:rPr>
          <w:b w:val="1"/>
          <w:sz w:val="22"/>
          <w:szCs w:val="22"/>
        </w:rPr>
      </w:pPr>
      <w:r w:rsidDel="00000000" w:rsidR="00000000" w:rsidRPr="00000000">
        <w:rPr>
          <w:b w:val="1"/>
          <w:sz w:val="22"/>
          <w:szCs w:val="22"/>
          <w:rtl w:val="0"/>
        </w:rPr>
        <w:t xml:space="preserve">2. Titolare del trattamento dei dati</w:t>
      </w:r>
    </w:p>
    <w:p w:rsidR="00000000" w:rsidDel="00000000" w:rsidP="00000000" w:rsidRDefault="00000000" w:rsidRPr="00000000" w14:paraId="00000048">
      <w:pPr>
        <w:spacing w:after="200" w:before="0" w:line="240" w:lineRule="auto"/>
        <w:jc w:val="both"/>
        <w:rPr>
          <w:sz w:val="22"/>
          <w:szCs w:val="22"/>
        </w:rPr>
      </w:pPr>
      <w:r w:rsidDel="00000000" w:rsidR="00000000" w:rsidRPr="00000000">
        <w:rPr>
          <w:sz w:val="22"/>
          <w:szCs w:val="22"/>
          <w:rtl w:val="0"/>
        </w:rPr>
        <w:t xml:space="preserve">Il titolare del trattamento dei dati personali, di cui alla presente informativa, è la Città metropolitana di Bologna, con sede in Bologna, via Zamboni n. 13, CAP 40126, </w:t>
      </w:r>
      <w:hyperlink r:id="rId7">
        <w:r w:rsidDel="00000000" w:rsidR="00000000" w:rsidRPr="00000000">
          <w:rPr>
            <w:color w:val="1155cc"/>
            <w:sz w:val="22"/>
            <w:szCs w:val="22"/>
            <w:u w:val="single"/>
            <w:rtl w:val="0"/>
          </w:rPr>
          <w:t xml:space="preserve">cm.bo@cert.cittametropolitana.bo.it</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49">
      <w:pPr>
        <w:spacing w:after="0" w:before="0" w:line="240" w:lineRule="auto"/>
        <w:jc w:val="both"/>
        <w:rPr>
          <w:b w:val="1"/>
          <w:sz w:val="22"/>
          <w:szCs w:val="22"/>
        </w:rPr>
      </w:pPr>
      <w:r w:rsidDel="00000000" w:rsidR="00000000" w:rsidRPr="00000000">
        <w:rPr>
          <w:b w:val="1"/>
          <w:sz w:val="22"/>
          <w:szCs w:val="22"/>
          <w:rtl w:val="0"/>
        </w:rPr>
        <w:t xml:space="preserve">3. Responsabile della protezione dei dati</w:t>
      </w:r>
    </w:p>
    <w:p w:rsidR="00000000" w:rsidDel="00000000" w:rsidP="00000000" w:rsidRDefault="00000000" w:rsidRPr="00000000" w14:paraId="0000004A">
      <w:pPr>
        <w:spacing w:after="0" w:before="0" w:line="240" w:lineRule="auto"/>
        <w:jc w:val="both"/>
        <w:rPr>
          <w:sz w:val="22"/>
          <w:szCs w:val="22"/>
        </w:rPr>
      </w:pPr>
      <w:r w:rsidDel="00000000" w:rsidR="00000000" w:rsidRPr="00000000">
        <w:rPr>
          <w:sz w:val="22"/>
          <w:szCs w:val="22"/>
          <w:rtl w:val="0"/>
        </w:rPr>
        <w:t xml:space="preserve">La Città metropolitana di Bologna ha designato quale responsabile della protezione dei dati la Società Lepida S.c.p.A. che ha individuato quale referente Minghetti Anna Lisa</w:t>
      </w:r>
    </w:p>
    <w:p w:rsidR="00000000" w:rsidDel="00000000" w:rsidP="00000000" w:rsidRDefault="00000000" w:rsidRPr="00000000" w14:paraId="0000004B">
      <w:pPr>
        <w:spacing w:after="0" w:before="0" w:line="240" w:lineRule="auto"/>
        <w:jc w:val="both"/>
        <w:rPr>
          <w:sz w:val="22"/>
          <w:szCs w:val="22"/>
        </w:rPr>
      </w:pPr>
      <w:r w:rsidDel="00000000" w:rsidR="00000000" w:rsidRPr="00000000">
        <w:rPr>
          <w:sz w:val="22"/>
          <w:szCs w:val="22"/>
          <w:rtl w:val="0"/>
        </w:rPr>
        <w:t xml:space="preserve">Lepida S.c.p.A. - C.F./P.IVA: 02770891204</w:t>
      </w:r>
    </w:p>
    <w:p w:rsidR="00000000" w:rsidDel="00000000" w:rsidP="00000000" w:rsidRDefault="00000000" w:rsidRPr="00000000" w14:paraId="0000004C">
      <w:pPr>
        <w:spacing w:after="0" w:before="0" w:line="240" w:lineRule="auto"/>
        <w:jc w:val="both"/>
        <w:rPr>
          <w:sz w:val="22"/>
          <w:szCs w:val="22"/>
        </w:rPr>
      </w:pPr>
      <w:r w:rsidDel="00000000" w:rsidR="00000000" w:rsidRPr="00000000">
        <w:rPr>
          <w:sz w:val="22"/>
          <w:szCs w:val="22"/>
          <w:rtl w:val="0"/>
        </w:rPr>
        <w:t xml:space="preserve">indirizzo: Via della Liberazione n. 15 - 40128 Bologna - Italia</w:t>
      </w:r>
    </w:p>
    <w:p w:rsidR="00000000" w:rsidDel="00000000" w:rsidP="00000000" w:rsidRDefault="00000000" w:rsidRPr="00000000" w14:paraId="0000004D">
      <w:pPr>
        <w:spacing w:after="0" w:before="0" w:line="240" w:lineRule="auto"/>
        <w:jc w:val="both"/>
        <w:rPr>
          <w:sz w:val="22"/>
          <w:szCs w:val="22"/>
        </w:rPr>
      </w:pPr>
      <w:r w:rsidDel="00000000" w:rsidR="00000000" w:rsidRPr="00000000">
        <w:rPr>
          <w:sz w:val="22"/>
          <w:szCs w:val="22"/>
          <w:rtl w:val="0"/>
        </w:rPr>
        <w:t xml:space="preserve">e.mail: dpo-team@lepida.it</w:t>
      </w:r>
    </w:p>
    <w:p w:rsidR="00000000" w:rsidDel="00000000" w:rsidP="00000000" w:rsidRDefault="00000000" w:rsidRPr="00000000" w14:paraId="0000004E">
      <w:pPr>
        <w:spacing w:after="200" w:before="0" w:line="240" w:lineRule="auto"/>
        <w:ind w:left="20" w:firstLine="0"/>
        <w:jc w:val="both"/>
        <w:rPr>
          <w:sz w:val="22"/>
          <w:szCs w:val="22"/>
        </w:rPr>
      </w:pPr>
      <w:r w:rsidDel="00000000" w:rsidR="00000000" w:rsidRPr="00000000">
        <w:rPr>
          <w:sz w:val="22"/>
          <w:szCs w:val="22"/>
          <w:rtl w:val="0"/>
        </w:rPr>
        <w:t xml:space="preserve">PEC: </w:t>
      </w:r>
      <w:hyperlink r:id="rId8">
        <w:r w:rsidDel="00000000" w:rsidR="00000000" w:rsidRPr="00000000">
          <w:rPr>
            <w:color w:val="1155cc"/>
            <w:sz w:val="22"/>
            <w:szCs w:val="22"/>
            <w:u w:val="single"/>
            <w:rtl w:val="0"/>
          </w:rPr>
          <w:t xml:space="preserve">segreteria@pec.lepida.it</w:t>
        </w:r>
      </w:hyperlink>
      <w:r w:rsidDel="00000000" w:rsidR="00000000" w:rsidRPr="00000000">
        <w:rPr>
          <w:rtl w:val="0"/>
        </w:rPr>
      </w:r>
    </w:p>
    <w:p w:rsidR="00000000" w:rsidDel="00000000" w:rsidP="00000000" w:rsidRDefault="00000000" w:rsidRPr="00000000" w14:paraId="0000004F">
      <w:pPr>
        <w:spacing w:after="0" w:before="0" w:line="240" w:lineRule="auto"/>
        <w:jc w:val="both"/>
        <w:rPr>
          <w:b w:val="1"/>
          <w:sz w:val="22"/>
          <w:szCs w:val="22"/>
        </w:rPr>
      </w:pPr>
      <w:r w:rsidDel="00000000" w:rsidR="00000000" w:rsidRPr="00000000">
        <w:rPr>
          <w:b w:val="1"/>
          <w:sz w:val="22"/>
          <w:szCs w:val="22"/>
          <w:rtl w:val="0"/>
        </w:rPr>
        <w:t xml:space="preserve">4. Soggetti autorizzati al trattamento</w:t>
      </w:r>
    </w:p>
    <w:p w:rsidR="00000000" w:rsidDel="00000000" w:rsidP="00000000" w:rsidRDefault="00000000" w:rsidRPr="00000000" w14:paraId="00000050">
      <w:pPr>
        <w:spacing w:after="0" w:before="0" w:line="240" w:lineRule="auto"/>
        <w:jc w:val="both"/>
        <w:rPr>
          <w:sz w:val="22"/>
          <w:szCs w:val="22"/>
        </w:rPr>
      </w:pPr>
      <w:r w:rsidDel="00000000" w:rsidR="00000000" w:rsidRPr="00000000">
        <w:rPr>
          <w:sz w:val="22"/>
          <w:szCs w:val="22"/>
          <w:rtl w:val="0"/>
        </w:rPr>
        <w:t xml:space="preserve">Il dati personali sono trattati dai componenti dell’Area sviluppo economico - Servizio coordinamento SUAP e semplificazione per le imprese, e dai membri del Nucleo tecnico di valutazione </w:t>
      </w:r>
      <w:r w:rsidDel="00000000" w:rsidR="00000000" w:rsidRPr="00000000">
        <w:rPr>
          <w:i w:val="1"/>
          <w:sz w:val="22"/>
          <w:szCs w:val="22"/>
          <w:rtl w:val="0"/>
        </w:rPr>
        <w:t xml:space="preserve"> </w:t>
      </w:r>
      <w:r w:rsidDel="00000000" w:rsidR="00000000" w:rsidRPr="00000000">
        <w:rPr>
          <w:sz w:val="22"/>
          <w:szCs w:val="22"/>
          <w:rtl w:val="0"/>
        </w:rPr>
        <w:t xml:space="preserve">autorizzati al trattamento, a cui sono impartite idonee istruzioni in ordine a misure, accorgimenti, modus operandi volti alla concreta tutela dei dati personali.</w:t>
      </w:r>
    </w:p>
    <w:p w:rsidR="00000000" w:rsidDel="00000000" w:rsidP="00000000" w:rsidRDefault="00000000" w:rsidRPr="00000000" w14:paraId="00000051">
      <w:pPr>
        <w:spacing w:after="0" w:before="240" w:line="240" w:lineRule="auto"/>
        <w:jc w:val="both"/>
        <w:rPr>
          <w:b w:val="1"/>
          <w:sz w:val="22"/>
          <w:szCs w:val="22"/>
        </w:rPr>
      </w:pPr>
      <w:r w:rsidDel="00000000" w:rsidR="00000000" w:rsidRPr="00000000">
        <w:rPr>
          <w:b w:val="1"/>
          <w:sz w:val="22"/>
          <w:szCs w:val="22"/>
          <w:rtl w:val="0"/>
        </w:rPr>
        <w:t xml:space="preserve">5. Finalità del trattamento e conoscibilità</w:t>
      </w:r>
    </w:p>
    <w:p w:rsidR="00000000" w:rsidDel="00000000" w:rsidP="00000000" w:rsidRDefault="00000000" w:rsidRPr="00000000" w14:paraId="00000052">
      <w:pPr>
        <w:spacing w:after="240" w:before="0" w:line="240" w:lineRule="auto"/>
        <w:jc w:val="both"/>
        <w:rPr>
          <w:b w:val="1"/>
          <w:sz w:val="22"/>
          <w:szCs w:val="22"/>
        </w:rPr>
      </w:pPr>
      <w:r w:rsidDel="00000000" w:rsidR="00000000" w:rsidRPr="00000000">
        <w:rPr>
          <w:sz w:val="22"/>
          <w:szCs w:val="22"/>
          <w:rtl w:val="0"/>
        </w:rPr>
        <w:t xml:space="preserve">Il trattamento dei dati personali forniti è finalizzato esclusivamente allo svolgimento di funzioni istituzionali e, pertanto, ai sensi dell'art. 6, comma 1, lett. e) del Regolamento europeo n. 679/2016, non necessita del suo consenso. In particolare, i dati saranno utilizzati per lo svolgimento delle attività connesse alla formazione della graduatoria per la concessione del contributo di cui all'Avviso pubblico per il finanziamento di programmi di intervento per la promozione dell’economia di prossimità - anno 2023.</w:t>
      </w:r>
      <w:r w:rsidDel="00000000" w:rsidR="00000000" w:rsidRPr="00000000">
        <w:rPr>
          <w:rtl w:val="0"/>
        </w:rPr>
      </w:r>
    </w:p>
    <w:p w:rsidR="00000000" w:rsidDel="00000000" w:rsidP="00000000" w:rsidRDefault="00000000" w:rsidRPr="00000000" w14:paraId="00000053">
      <w:pPr>
        <w:spacing w:after="0" w:before="240" w:line="240" w:lineRule="auto"/>
        <w:jc w:val="both"/>
        <w:rPr>
          <w:b w:val="1"/>
          <w:sz w:val="22"/>
          <w:szCs w:val="22"/>
        </w:rPr>
      </w:pPr>
      <w:r w:rsidDel="00000000" w:rsidR="00000000" w:rsidRPr="00000000">
        <w:rPr>
          <w:b w:val="1"/>
          <w:sz w:val="22"/>
          <w:szCs w:val="22"/>
          <w:rtl w:val="0"/>
        </w:rPr>
        <w:t xml:space="preserve">6. Destinatari dei dati personali</w:t>
      </w:r>
    </w:p>
    <w:p w:rsidR="00000000" w:rsidDel="00000000" w:rsidP="00000000" w:rsidRDefault="00000000" w:rsidRPr="00000000" w14:paraId="00000054">
      <w:pPr>
        <w:spacing w:after="240" w:before="0" w:line="240" w:lineRule="auto"/>
        <w:jc w:val="both"/>
        <w:rPr>
          <w:sz w:val="22"/>
          <w:szCs w:val="22"/>
        </w:rPr>
      </w:pPr>
      <w:r w:rsidDel="00000000" w:rsidR="00000000" w:rsidRPr="00000000">
        <w:rPr>
          <w:sz w:val="22"/>
          <w:szCs w:val="22"/>
          <w:rtl w:val="0"/>
        </w:rPr>
        <w:t xml:space="preserve">I dati personali non sono oggetto di comunicazione o diffusione.</w:t>
      </w:r>
    </w:p>
    <w:p w:rsidR="00000000" w:rsidDel="00000000" w:rsidP="00000000" w:rsidRDefault="00000000" w:rsidRPr="00000000" w14:paraId="00000055">
      <w:pPr>
        <w:spacing w:after="0" w:before="0" w:line="240" w:lineRule="auto"/>
        <w:jc w:val="both"/>
        <w:rPr>
          <w:b w:val="1"/>
          <w:sz w:val="22"/>
          <w:szCs w:val="22"/>
        </w:rPr>
      </w:pPr>
      <w:r w:rsidDel="00000000" w:rsidR="00000000" w:rsidRPr="00000000">
        <w:rPr>
          <w:b w:val="1"/>
          <w:sz w:val="22"/>
          <w:szCs w:val="22"/>
          <w:rtl w:val="0"/>
        </w:rPr>
        <w:t xml:space="preserve">7. Trasferimento dei dati personali a Paesi extra UE</w:t>
      </w:r>
    </w:p>
    <w:p w:rsidR="00000000" w:rsidDel="00000000" w:rsidP="00000000" w:rsidRDefault="00000000" w:rsidRPr="00000000" w14:paraId="00000056">
      <w:pPr>
        <w:spacing w:after="200" w:before="0" w:line="240" w:lineRule="auto"/>
        <w:jc w:val="both"/>
        <w:rPr>
          <w:sz w:val="22"/>
          <w:szCs w:val="22"/>
        </w:rPr>
      </w:pPr>
      <w:r w:rsidDel="00000000" w:rsidR="00000000" w:rsidRPr="00000000">
        <w:rPr>
          <w:sz w:val="22"/>
          <w:szCs w:val="22"/>
          <w:rtl w:val="0"/>
        </w:rPr>
        <w:t xml:space="preserve">I dati personali non sono trasferiti al di fuori dell'Unione Europea.</w:t>
      </w:r>
    </w:p>
    <w:p w:rsidR="00000000" w:rsidDel="00000000" w:rsidP="00000000" w:rsidRDefault="00000000" w:rsidRPr="00000000" w14:paraId="00000057">
      <w:pPr>
        <w:spacing w:after="0" w:before="0" w:line="240" w:lineRule="auto"/>
        <w:jc w:val="both"/>
        <w:rPr>
          <w:b w:val="1"/>
          <w:sz w:val="22"/>
          <w:szCs w:val="22"/>
        </w:rPr>
      </w:pPr>
      <w:r w:rsidDel="00000000" w:rsidR="00000000" w:rsidRPr="00000000">
        <w:rPr>
          <w:b w:val="1"/>
          <w:sz w:val="22"/>
          <w:szCs w:val="22"/>
          <w:rtl w:val="0"/>
        </w:rPr>
        <w:t xml:space="preserve">8. Periodo di conservazione</w:t>
      </w:r>
    </w:p>
    <w:p w:rsidR="00000000" w:rsidDel="00000000" w:rsidP="00000000" w:rsidRDefault="00000000" w:rsidRPr="00000000" w14:paraId="00000058">
      <w:pPr>
        <w:spacing w:after="240" w:before="0" w:line="240" w:lineRule="auto"/>
        <w:jc w:val="both"/>
        <w:rPr>
          <w:sz w:val="22"/>
          <w:szCs w:val="22"/>
        </w:rPr>
      </w:pPr>
      <w:r w:rsidDel="00000000" w:rsidR="00000000" w:rsidRPr="00000000">
        <w:rPr>
          <w:sz w:val="22"/>
          <w:szCs w:val="22"/>
          <w:rtl w:val="0"/>
        </w:rPr>
        <w:t xml:space="preserve">I dati sono conservati per un periodo pari a 5 anni e comunque non superiore a quello necessario per il perseguimento delle finalità sopra menzionate. A tal fine, anche mediante controlli periodici, viene verificata costantemente la stretta pertinenza, non eccedenza e indispensabilità dei dati rispetto al rapporto, 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b w:val="1"/>
          <w:sz w:val="22"/>
          <w:szCs w:val="22"/>
          <w:rtl w:val="0"/>
        </w:rPr>
        <w:t xml:space="preserve">9. Diritti degli interessati</w:t>
      </w:r>
    </w:p>
    <w:p w:rsidR="00000000" w:rsidDel="00000000" w:rsidP="00000000" w:rsidRDefault="00000000" w:rsidRPr="00000000" w14:paraId="0000005A">
      <w:pPr>
        <w:spacing w:line="240" w:lineRule="auto"/>
        <w:jc w:val="both"/>
        <w:rPr>
          <w:sz w:val="22"/>
          <w:szCs w:val="22"/>
        </w:rPr>
      </w:pPr>
      <w:r w:rsidDel="00000000" w:rsidR="00000000" w:rsidRPr="00000000">
        <w:rPr>
          <w:sz w:val="22"/>
          <w:szCs w:val="22"/>
          <w:rtl w:val="0"/>
        </w:rPr>
        <w:t xml:space="preserve">L'interessato, ha diritto di ottenere l'accesso ai dati personali che lo riguardano, chiederne la rettifica, la cancellazione o la limitazione del trattamento e ha inoltre diritto di opporsi al trattamento dei dati che lo riguardano.</w:t>
      </w:r>
    </w:p>
    <w:p w:rsidR="00000000" w:rsidDel="00000000" w:rsidP="00000000" w:rsidRDefault="00000000" w:rsidRPr="00000000" w14:paraId="0000005B">
      <w:pPr>
        <w:spacing w:line="240" w:lineRule="auto"/>
        <w:jc w:val="both"/>
        <w:rPr>
          <w:sz w:val="22"/>
          <w:szCs w:val="22"/>
        </w:rPr>
      </w:pPr>
      <w:r w:rsidDel="00000000" w:rsidR="00000000" w:rsidRPr="00000000">
        <w:rPr>
          <w:sz w:val="22"/>
          <w:szCs w:val="22"/>
          <w:rtl w:val="0"/>
        </w:rPr>
        <w:t xml:space="preserve">Ha diritto di proporre reclamo al Garante per la protezione dei dati personali. Le richieste di esercizio dei diritti previsti dal capo III del Regolamento metropolitano</w:t>
      </w:r>
      <w:r w:rsidDel="00000000" w:rsidR="00000000" w:rsidRPr="00000000">
        <w:rPr>
          <w:sz w:val="22"/>
          <w:szCs w:val="22"/>
          <w:rtl w:val="0"/>
        </w:rPr>
        <w:t xml:space="preserve"> per l'attuazione delle norme in materia di protezione dei dati personali a fav</w:t>
      </w:r>
      <w:r w:rsidDel="00000000" w:rsidR="00000000" w:rsidRPr="00000000">
        <w:rPr>
          <w:sz w:val="22"/>
          <w:szCs w:val="22"/>
          <w:rtl w:val="0"/>
        </w:rPr>
        <w:t xml:space="preserve">ore dell’interessato possono essere rivolte alla Città metropolitana di Bologna - Area Sviluppo economico, Servizio Qualificazione e supporto al sistema produttivo, Via Benedetto XIV, 3, cap 40126 Bologna, utilizzando il modello disponibile alla pagina dedicata alla Privacy del sito istituzionale.</w:t>
      </w:r>
    </w:p>
    <w:p w:rsidR="00000000" w:rsidDel="00000000" w:rsidP="00000000" w:rsidRDefault="00000000" w:rsidRPr="00000000" w14:paraId="0000005C">
      <w:pPr>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rPr>
      </w:pPr>
      <w:r w:rsidDel="00000000" w:rsidR="00000000" w:rsidRPr="00000000">
        <w:rPr>
          <w:b w:val="1"/>
          <w:sz w:val="22"/>
          <w:szCs w:val="22"/>
          <w:rtl w:val="0"/>
        </w:rPr>
        <w:t xml:space="preserve">10. Conferimento dei dati</w:t>
      </w:r>
    </w:p>
    <w:p w:rsidR="00000000" w:rsidDel="00000000" w:rsidP="00000000" w:rsidRDefault="00000000" w:rsidRPr="00000000" w14:paraId="0000005E">
      <w:pPr>
        <w:spacing w:after="240" w:before="0" w:line="240" w:lineRule="auto"/>
        <w:jc w:val="both"/>
        <w:rPr>
          <w:sz w:val="22"/>
          <w:szCs w:val="22"/>
        </w:rPr>
      </w:pPr>
      <w:r w:rsidDel="00000000" w:rsidR="00000000" w:rsidRPr="00000000">
        <w:rPr>
          <w:sz w:val="22"/>
          <w:szCs w:val="22"/>
          <w:rtl w:val="0"/>
        </w:rPr>
        <w:t xml:space="preserve">Il conferimento dei dati è facoltativo, ma necessario per le finalità sopra indicate. Il mancato conferimento comporterà l'impossibilità di partecipare all’avviso pubblico.</w:t>
      </w:r>
    </w:p>
    <w:p w:rsidR="00000000" w:rsidDel="00000000" w:rsidP="00000000" w:rsidRDefault="00000000" w:rsidRPr="00000000" w14:paraId="0000005F">
      <w:pPr>
        <w:spacing w:after="240" w:before="0" w:line="276" w:lineRule="auto"/>
        <w:jc w:val="both"/>
        <w:rPr>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__________________ lì_____________</w:t>
        <w:tab/>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372" w:right="0" w:hanging="6372"/>
        <w:jc w:val="left"/>
        <w:rPr>
          <w:sz w:val="22"/>
          <w:szCs w:val="22"/>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60" w:right="0"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Legale Rappresentante</w:t>
      </w:r>
      <w:r w:rsidDel="00000000" w:rsidR="00000000" w:rsidRPr="00000000">
        <w:rPr>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2"/>
          <w:szCs w:val="22"/>
          <w:rtl w:val="0"/>
        </w:rPr>
        <w:t xml:space="preserve">                                                                                                         _____</w:t>
      </w:r>
      <w:r w:rsidDel="00000000" w:rsidR="00000000" w:rsidRPr="00000000">
        <w:rPr>
          <w:i w:val="0"/>
          <w:smallCaps w:val="0"/>
          <w:strike w:val="0"/>
          <w:color w:val="000000"/>
          <w:sz w:val="22"/>
          <w:szCs w:val="22"/>
          <w:u w:val="none"/>
          <w:shd w:fill="auto" w:val="clear"/>
          <w:vertAlign w:val="baseline"/>
          <w:rtl w:val="0"/>
        </w:rPr>
        <w:t xml:space="preserve">___________________</w:t>
      </w:r>
      <w:r w:rsidDel="00000000" w:rsidR="00000000" w:rsidRPr="00000000">
        <w:rPr>
          <w:rtl w:val="0"/>
        </w:rPr>
      </w:r>
    </w:p>
    <w:sectPr>
      <w:headerReference r:id="rId9" w:type="default"/>
      <w:headerReference r:id="rId10" w:type="first"/>
      <w:footerReference r:id="rId11" w:type="default"/>
      <w:footerReference r:id="rId12" w:type="first"/>
      <w:pgSz w:h="16838" w:w="11906" w:orient="portrait"/>
      <w:pgMar w:bottom="1134" w:top="1417" w:left="1134" w:right="113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Indicare i dati anagrafici del/della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Sindaco/a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 del/della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Presidente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dell</w:t>
      </w:r>
      <w:r w:rsidDel="00000000" w:rsidR="00000000" w:rsidRPr="00000000">
        <w:rPr>
          <w:rtl w:val="0"/>
        </w:rPr>
        <w:t xml:space="preserve">’Ente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proponente, o del Comune </w:t>
      </w:r>
      <w:r w:rsidDel="00000000" w:rsidR="00000000" w:rsidRPr="00000000">
        <w:rPr>
          <w:rtl w:val="0"/>
        </w:rPr>
        <w:t xml:space="preserve">capofila in caso di candidatura da parte di gruppo di Comuni associati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sz w:val="18"/>
          <w:szCs w:val="18"/>
          <w:u w:val="none"/>
          <w:vertAlign w:val="baseline"/>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smallCaps w:val="0"/>
          <w:strike w:val="0"/>
          <w:color w:val="000000"/>
          <w:sz w:val="18"/>
          <w:szCs w:val="18"/>
          <w:u w:val="none"/>
          <w:vertAlign w:val="baseline"/>
          <w:rtl w:val="0"/>
        </w:rPr>
        <w:t xml:space="preserve">Il/La Sindaco</w:t>
      </w:r>
      <w:r w:rsidDel="00000000" w:rsidR="00000000" w:rsidRPr="00000000">
        <w:rPr>
          <w:sz w:val="18"/>
          <w:szCs w:val="18"/>
          <w:rtl w:val="0"/>
        </w:rPr>
        <w:t xml:space="preserve">/a</w:t>
      </w:r>
      <w:r w:rsidDel="00000000" w:rsidR="00000000" w:rsidRPr="00000000">
        <w:rPr>
          <w:smallCaps w:val="0"/>
          <w:strike w:val="0"/>
          <w:color w:val="000000"/>
          <w:sz w:val="18"/>
          <w:szCs w:val="18"/>
          <w:u w:val="none"/>
          <w:vertAlign w:val="baseline"/>
          <w:rtl w:val="0"/>
        </w:rPr>
        <w:t xml:space="preserve"> del Comune proponente</w:t>
      </w:r>
      <w:r w:rsidDel="00000000" w:rsidR="00000000" w:rsidRPr="00000000">
        <w:rPr>
          <w:sz w:val="18"/>
          <w:szCs w:val="18"/>
          <w:rtl w:val="0"/>
        </w:rPr>
        <w:t xml:space="preserve"> o del Comune capofila</w:t>
      </w:r>
      <w:r w:rsidDel="00000000" w:rsidR="00000000" w:rsidRPr="00000000">
        <w:rPr>
          <w:smallCaps w:val="0"/>
          <w:strike w:val="0"/>
          <w:color w:val="000000"/>
          <w:sz w:val="18"/>
          <w:szCs w:val="18"/>
          <w:u w:val="none"/>
          <w:vertAlign w:val="baseline"/>
          <w:rtl w:val="0"/>
        </w:rPr>
        <w:t xml:space="preserve">, il/la Presidente dell'Unione dei Comuni, </w:t>
      </w:r>
      <w:r w:rsidDel="00000000" w:rsidR="00000000" w:rsidRPr="00000000">
        <w:rPr>
          <w:sz w:val="18"/>
          <w:szCs w:val="18"/>
          <w:rtl w:val="0"/>
        </w:rPr>
        <w:t xml:space="preserve">il Presidente </w:t>
      </w:r>
      <w:r w:rsidDel="00000000" w:rsidR="00000000" w:rsidRPr="00000000">
        <w:rPr>
          <w:smallCaps w:val="0"/>
          <w:strike w:val="0"/>
          <w:color w:val="000000"/>
          <w:sz w:val="18"/>
          <w:szCs w:val="18"/>
          <w:u w:val="none"/>
          <w:vertAlign w:val="baseline"/>
          <w:rtl w:val="0"/>
        </w:rPr>
        <w:t xml:space="preserve">del </w:t>
      </w:r>
      <w:r w:rsidDel="00000000" w:rsidR="00000000" w:rsidRPr="00000000">
        <w:rPr>
          <w:sz w:val="18"/>
          <w:szCs w:val="18"/>
          <w:rtl w:val="0"/>
        </w:rPr>
        <w:t xml:space="preserve">Nuovo Circondario Imolese.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rPr/>
    </w:pPr>
    <w:r w:rsidDel="00000000" w:rsidR="00000000" w:rsidRPr="00000000">
      <w:rPr/>
      <w:drawing>
        <wp:inline distB="114300" distT="114300" distL="114300" distR="114300">
          <wp:extent cx="1057275" cy="4476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5727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cm.bo@cert.cittametropolitana.bo.it" TargetMode="External"/><Relationship Id="rId8" Type="http://schemas.openxmlformats.org/officeDocument/2006/relationships/hyperlink" Target="mailto:segreteria@pec.lepid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